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  <w:bookmarkStart w:id="0" w:name="_GoBack"/>
    </w:p>
    <w:p w:rsidR="00DC6A61" w:rsidRPr="007F22D4" w:rsidRDefault="00DC6A61" w:rsidP="0025490F">
      <w:pPr>
        <w:rPr>
          <w:rFonts w:ascii="Arial" w:hAnsi="Arial" w:cs="Arial"/>
          <w:b/>
          <w:bCs/>
          <w:lang w:val="sr-Cyrl-CS"/>
        </w:rPr>
      </w:pPr>
    </w:p>
    <w:p w:rsidR="007F22D4" w:rsidRDefault="0025490F" w:rsidP="0025490F">
      <w:pPr>
        <w:jc w:val="both"/>
        <w:rPr>
          <w:rFonts w:ascii="Arial" w:hAnsi="Arial" w:cs="Arial"/>
          <w:lang w:val="sr-Latn-CS"/>
        </w:rPr>
      </w:pPr>
      <w:r w:rsidRPr="007F22D4">
        <w:rPr>
          <w:rFonts w:ascii="Arial" w:hAnsi="Arial" w:cs="Arial"/>
          <w:lang w:val="sr-Cyrl-CS"/>
        </w:rPr>
        <w:tab/>
        <w:t xml:space="preserve">На основу члана 44 Закона о култури („Службени гласник Републике Србије“, број 72/09), члана 37 Статута града Ниша ("Службени лист Града Ниша", број 88/08) и </w:t>
      </w:r>
      <w:r w:rsidR="00672614" w:rsidRPr="007F22D4">
        <w:rPr>
          <w:rFonts w:ascii="Arial" w:hAnsi="Arial" w:cs="Arial"/>
          <w:lang w:val="sr-Cyrl-CS"/>
        </w:rPr>
        <w:t>члана 15</w:t>
      </w:r>
      <w:r w:rsidR="009E1FFE" w:rsidRPr="007F22D4">
        <w:rPr>
          <w:rFonts w:ascii="Arial" w:hAnsi="Arial" w:cs="Arial"/>
          <w:lang w:val="sr-Cyrl-CS"/>
        </w:rPr>
        <w:t xml:space="preserve"> Одлуке о</w:t>
      </w:r>
      <w:r w:rsidR="009E1FFE" w:rsidRPr="007F22D4">
        <w:rPr>
          <w:rFonts w:ascii="Arial" w:hAnsi="Arial" w:cs="Arial"/>
        </w:rPr>
        <w:t xml:space="preserve"> оснивању 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у Нишу </w:t>
      </w:r>
      <w:r w:rsidR="009E1FFE" w:rsidRPr="007F22D4">
        <w:rPr>
          <w:rFonts w:ascii="Arial" w:hAnsi="Arial" w:cs="Arial"/>
        </w:rPr>
        <w:t xml:space="preserve">(„Службени лист града Ниша“ број </w:t>
      </w:r>
      <w:r w:rsidR="00672614" w:rsidRPr="007F22D4">
        <w:rPr>
          <w:rFonts w:ascii="Arial" w:hAnsi="Arial" w:cs="Arial"/>
          <w:lang w:val="sr-Cyrl-CS"/>
        </w:rPr>
        <w:t>2/2011-пречишћен текст</w:t>
      </w:r>
      <w:r w:rsidR="009E1FFE" w:rsidRPr="007F22D4">
        <w:rPr>
          <w:rFonts w:ascii="Arial" w:hAnsi="Arial" w:cs="Arial"/>
        </w:rPr>
        <w:t>)</w:t>
      </w: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7F22D4" w:rsidP="0025490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 w:rsidR="0025490F" w:rsidRPr="007F22D4">
        <w:rPr>
          <w:rFonts w:ascii="Arial" w:hAnsi="Arial" w:cs="Arial"/>
          <w:lang w:val="sr-Cyrl-CS"/>
        </w:rPr>
        <w:t>Скупштина Града Ниша на седници одржаној</w:t>
      </w:r>
      <w:r w:rsidR="0066495B" w:rsidRPr="007F22D4">
        <w:rPr>
          <w:rFonts w:ascii="Arial" w:hAnsi="Arial" w:cs="Arial"/>
        </w:rPr>
        <w:t xml:space="preserve"> ________________</w:t>
      </w:r>
      <w:r w:rsidR="0025490F" w:rsidRPr="007F22D4">
        <w:rPr>
          <w:rFonts w:ascii="Arial" w:hAnsi="Arial" w:cs="Arial"/>
        </w:rPr>
        <w:t xml:space="preserve"> </w:t>
      </w:r>
      <w:r w:rsidR="0025490F" w:rsidRPr="007F22D4">
        <w:rPr>
          <w:rFonts w:ascii="Arial" w:hAnsi="Arial" w:cs="Arial"/>
          <w:lang w:val="sr-Cyrl-CS"/>
        </w:rPr>
        <w:t>донела је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Р Е Ш Е Њ Е</w:t>
      </w: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7F22D4" w:rsidRDefault="0025490F" w:rsidP="0061096F">
      <w:pPr>
        <w:rPr>
          <w:rFonts w:ascii="Arial" w:hAnsi="Arial" w:cs="Arial"/>
          <w:lang w:val="sr-Cyrl-CS"/>
        </w:rPr>
      </w:pPr>
    </w:p>
    <w:p w:rsidR="00810161" w:rsidRPr="00810161" w:rsidRDefault="0025490F" w:rsidP="00810161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</w:rPr>
        <w:tab/>
      </w:r>
      <w:r w:rsidRPr="007F22D4">
        <w:rPr>
          <w:rFonts w:ascii="Arial" w:hAnsi="Arial" w:cs="Arial"/>
          <w:b/>
          <w:lang w:val="sr-Cyrl-CS"/>
        </w:rPr>
        <w:t>ДАЈЕ СЕ САГЛАСНОСТ</w:t>
      </w:r>
      <w:r w:rsidRPr="007F22D4">
        <w:rPr>
          <w:rFonts w:ascii="Arial" w:hAnsi="Arial" w:cs="Arial"/>
          <w:lang w:val="sr-Cyrl-CS"/>
        </w:rPr>
        <w:t xml:space="preserve"> на </w:t>
      </w:r>
      <w:r w:rsidRPr="007F22D4">
        <w:rPr>
          <w:rFonts w:ascii="Arial" w:hAnsi="Arial" w:cs="Arial"/>
        </w:rPr>
        <w:t>П</w:t>
      </w:r>
      <w:r w:rsidR="00B45F9D">
        <w:rPr>
          <w:rFonts w:ascii="Arial" w:hAnsi="Arial" w:cs="Arial"/>
          <w:lang w:val="sr-Cyrl-RS"/>
        </w:rPr>
        <w:t>лан и п</w:t>
      </w:r>
      <w:r w:rsidRPr="007F22D4">
        <w:rPr>
          <w:rFonts w:ascii="Arial" w:hAnsi="Arial" w:cs="Arial"/>
        </w:rPr>
        <w:t xml:space="preserve">рограм рада  </w:t>
      </w:r>
      <w:r w:rsidR="009E1FFE" w:rsidRPr="007F22D4">
        <w:rPr>
          <w:rFonts w:ascii="Arial" w:hAnsi="Arial" w:cs="Arial"/>
          <w:lang w:val="sr-Cyrl-CS"/>
        </w:rPr>
        <w:t>Народног позоришта Ниш</w:t>
      </w:r>
      <w:r w:rsidR="009E1FFE" w:rsidRPr="007F22D4">
        <w:rPr>
          <w:rFonts w:ascii="Arial" w:hAnsi="Arial" w:cs="Arial"/>
        </w:rPr>
        <w:t xml:space="preserve"> за 20</w:t>
      </w:r>
      <w:r w:rsidR="009E1FFE" w:rsidRPr="007F22D4">
        <w:rPr>
          <w:rFonts w:ascii="Arial" w:hAnsi="Arial" w:cs="Arial"/>
          <w:lang w:val="sr-Cyrl-CS"/>
        </w:rPr>
        <w:t>1</w:t>
      </w:r>
      <w:r w:rsidR="009E677F">
        <w:rPr>
          <w:rFonts w:ascii="Arial" w:hAnsi="Arial" w:cs="Arial"/>
          <w:lang w:val="sr-Cyrl-RS"/>
        </w:rPr>
        <w:t>5</w:t>
      </w:r>
      <w:r w:rsidR="009E1FFE" w:rsidRPr="007F22D4">
        <w:rPr>
          <w:rFonts w:ascii="Arial" w:hAnsi="Arial" w:cs="Arial"/>
        </w:rPr>
        <w:t>. годину</w:t>
      </w:r>
      <w:r w:rsidR="00893546" w:rsidRPr="007F22D4">
        <w:rPr>
          <w:rFonts w:ascii="Arial" w:hAnsi="Arial" w:cs="Arial"/>
        </w:rPr>
        <w:t xml:space="preserve">,  </w:t>
      </w:r>
      <w:r w:rsidR="00810161" w:rsidRPr="00810161">
        <w:rPr>
          <w:rFonts w:ascii="Arial" w:hAnsi="Arial" w:cs="Arial"/>
        </w:rPr>
        <w:t>број  01-</w:t>
      </w:r>
      <w:r w:rsidR="00810161" w:rsidRPr="00810161">
        <w:rPr>
          <w:rFonts w:ascii="Arial" w:hAnsi="Arial" w:cs="Arial"/>
          <w:lang w:val="sr-Latn-RS"/>
        </w:rPr>
        <w:t>094</w:t>
      </w:r>
      <w:r w:rsidR="00810161">
        <w:rPr>
          <w:rFonts w:ascii="Arial" w:hAnsi="Arial" w:cs="Arial"/>
          <w:lang w:val="sr-Latn-RS"/>
        </w:rPr>
        <w:t xml:space="preserve">, </w:t>
      </w:r>
      <w:r w:rsidRPr="004669B6">
        <w:rPr>
          <w:rFonts w:ascii="Arial" w:hAnsi="Arial" w:cs="Arial"/>
          <w:lang w:val="sr-Cyrl-CS"/>
        </w:rPr>
        <w:t>који је донео</w:t>
      </w:r>
      <w:r w:rsidRPr="004669B6">
        <w:rPr>
          <w:rFonts w:ascii="Arial" w:hAnsi="Arial" w:cs="Arial"/>
        </w:rPr>
        <w:t xml:space="preserve"> </w:t>
      </w:r>
      <w:r w:rsidRPr="004669B6">
        <w:rPr>
          <w:rFonts w:ascii="Arial" w:hAnsi="Arial" w:cs="Arial"/>
          <w:lang w:val="sr-Cyrl-CS"/>
        </w:rPr>
        <w:t>Управни одбор</w:t>
      </w:r>
      <w:r w:rsidRPr="004669B6">
        <w:rPr>
          <w:rFonts w:ascii="Arial" w:hAnsi="Arial" w:cs="Arial"/>
        </w:rPr>
        <w:t xml:space="preserve"> </w:t>
      </w:r>
      <w:r w:rsidRPr="004669B6">
        <w:rPr>
          <w:rFonts w:ascii="Arial" w:hAnsi="Arial" w:cs="Arial"/>
          <w:lang w:val="sr-Cyrl-CS"/>
        </w:rPr>
        <w:t>Установе</w:t>
      </w:r>
      <w:r w:rsidRPr="004669B6">
        <w:rPr>
          <w:rFonts w:ascii="Arial" w:hAnsi="Arial" w:cs="Arial"/>
        </w:rPr>
        <w:t>,</w:t>
      </w:r>
      <w:r w:rsidRPr="004669B6">
        <w:rPr>
          <w:rFonts w:ascii="Arial" w:hAnsi="Arial" w:cs="Arial"/>
          <w:lang w:val="sr-Cyrl-CS"/>
        </w:rPr>
        <w:t xml:space="preserve"> </w:t>
      </w:r>
      <w:r w:rsidR="0066495B" w:rsidRPr="004669B6">
        <w:rPr>
          <w:rFonts w:ascii="Arial" w:hAnsi="Arial" w:cs="Arial"/>
          <w:lang w:val="sr-Cyrl-CS"/>
        </w:rPr>
        <w:t xml:space="preserve">на седници одржаној </w:t>
      </w:r>
      <w:r w:rsidR="00893546" w:rsidRPr="004669B6">
        <w:rPr>
          <w:rFonts w:ascii="Arial" w:hAnsi="Arial" w:cs="Arial"/>
        </w:rPr>
        <w:t xml:space="preserve"> </w:t>
      </w:r>
      <w:r w:rsidR="005941B5">
        <w:rPr>
          <w:rFonts w:ascii="Arial" w:hAnsi="Arial" w:cs="Arial"/>
        </w:rPr>
        <w:t>19.01.2015</w:t>
      </w:r>
      <w:r w:rsidR="00810161" w:rsidRPr="00810161">
        <w:rPr>
          <w:rFonts w:ascii="Arial" w:hAnsi="Arial" w:cs="Arial"/>
        </w:rPr>
        <w:t>.године</w:t>
      </w:r>
      <w:r w:rsidR="00810161" w:rsidRPr="00810161">
        <w:rPr>
          <w:rFonts w:ascii="Arial" w:hAnsi="Arial" w:cs="Arial"/>
          <w:lang w:val="sr-Cyrl-RS"/>
        </w:rPr>
        <w:t>.</w:t>
      </w:r>
      <w:r w:rsidR="00810161" w:rsidRPr="00810161">
        <w:rPr>
          <w:rFonts w:ascii="Arial" w:hAnsi="Arial" w:cs="Arial"/>
        </w:rPr>
        <w:tab/>
      </w:r>
    </w:p>
    <w:p w:rsidR="00893546" w:rsidRPr="007F22D4" w:rsidRDefault="00893546" w:rsidP="00893546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  <w:lang w:val="sr-Cyrl-CS"/>
        </w:rPr>
        <w:t>.</w:t>
      </w:r>
    </w:p>
    <w:p w:rsidR="0066495B" w:rsidRPr="007F22D4" w:rsidRDefault="00893546" w:rsidP="00810161">
      <w:pPr>
        <w:rPr>
          <w:rFonts w:ascii="Arial" w:hAnsi="Arial" w:cs="Arial"/>
        </w:rPr>
      </w:pPr>
      <w:r w:rsidRPr="007F22D4">
        <w:rPr>
          <w:rFonts w:ascii="Arial" w:hAnsi="Arial" w:cs="Arial"/>
        </w:rPr>
        <w:tab/>
      </w:r>
      <w:r w:rsidR="0066495B"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ab/>
        <w:t>П</w:t>
      </w:r>
      <w:r w:rsidR="00B45F9D">
        <w:rPr>
          <w:rFonts w:ascii="Arial" w:hAnsi="Arial" w:cs="Arial"/>
          <w:lang w:val="sr-Cyrl-RS"/>
        </w:rPr>
        <w:t>лан и п</w:t>
      </w:r>
      <w:r w:rsidR="0066495B" w:rsidRPr="007F22D4">
        <w:rPr>
          <w:rFonts w:ascii="Arial" w:hAnsi="Arial" w:cs="Arial"/>
        </w:rPr>
        <w:t xml:space="preserve">рограм рада </w:t>
      </w:r>
      <w:r w:rsidR="009E1FFE" w:rsidRPr="007F22D4">
        <w:rPr>
          <w:rFonts w:ascii="Arial" w:hAnsi="Arial" w:cs="Arial"/>
          <w:lang w:val="sr-Cyrl-CS"/>
        </w:rPr>
        <w:t>Народног позоришта Ниш</w:t>
      </w:r>
      <w:r w:rsidR="009E1FFE" w:rsidRPr="007F22D4">
        <w:rPr>
          <w:rFonts w:ascii="Arial" w:hAnsi="Arial" w:cs="Arial"/>
        </w:rPr>
        <w:t xml:space="preserve"> за 20</w:t>
      </w:r>
      <w:r w:rsidR="009E1FFE" w:rsidRPr="007F22D4">
        <w:rPr>
          <w:rFonts w:ascii="Arial" w:hAnsi="Arial" w:cs="Arial"/>
          <w:lang w:val="sr-Cyrl-CS"/>
        </w:rPr>
        <w:t>1</w:t>
      </w:r>
      <w:r w:rsidR="009E677F">
        <w:rPr>
          <w:rFonts w:ascii="Arial" w:hAnsi="Arial" w:cs="Arial"/>
          <w:lang w:val="sr-Cyrl-RS"/>
        </w:rPr>
        <w:t>5</w:t>
      </w:r>
      <w:r w:rsidR="009E1FFE" w:rsidRPr="007F22D4">
        <w:rPr>
          <w:rFonts w:ascii="Arial" w:hAnsi="Arial" w:cs="Arial"/>
        </w:rPr>
        <w:t xml:space="preserve">. годину </w:t>
      </w:r>
      <w:r w:rsidR="0066495B" w:rsidRPr="007F22D4">
        <w:rPr>
          <w:rFonts w:ascii="Arial" w:hAnsi="Arial" w:cs="Arial"/>
        </w:rPr>
        <w:t>реал</w:t>
      </w:r>
      <w:r w:rsidR="004A3165" w:rsidRPr="007F22D4">
        <w:rPr>
          <w:rFonts w:ascii="Arial" w:hAnsi="Arial" w:cs="Arial"/>
        </w:rPr>
        <w:t>изоваће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 се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 xml:space="preserve">складу </w:t>
      </w:r>
      <w:r w:rsidR="0061096F" w:rsidRPr="007F22D4">
        <w:rPr>
          <w:rFonts w:ascii="Arial" w:hAnsi="Arial" w:cs="Arial"/>
        </w:rPr>
        <w:t xml:space="preserve"> </w:t>
      </w:r>
      <w:r w:rsidR="004A3165" w:rsidRPr="007F22D4">
        <w:rPr>
          <w:rFonts w:ascii="Arial" w:hAnsi="Arial" w:cs="Arial"/>
        </w:rPr>
        <w:t>са</w:t>
      </w:r>
      <w:r w:rsidR="0066495B" w:rsidRPr="007F22D4">
        <w:rPr>
          <w:rFonts w:ascii="Arial" w:hAnsi="Arial" w:cs="Arial"/>
        </w:rPr>
        <w:t xml:space="preserve"> </w:t>
      </w:r>
      <w:r w:rsidR="0061096F" w:rsidRPr="007F22D4">
        <w:rPr>
          <w:rFonts w:ascii="Arial" w:hAnsi="Arial" w:cs="Arial"/>
        </w:rPr>
        <w:t xml:space="preserve"> </w:t>
      </w:r>
      <w:r w:rsidR="0066495B" w:rsidRPr="007F22D4">
        <w:rPr>
          <w:rFonts w:ascii="Arial" w:hAnsi="Arial" w:cs="Arial"/>
        </w:rPr>
        <w:t xml:space="preserve">финансијским планом </w:t>
      </w:r>
      <w:r w:rsidR="0061096F" w:rsidRPr="007F22D4">
        <w:rPr>
          <w:rFonts w:ascii="Arial" w:hAnsi="Arial" w:cs="Arial"/>
        </w:rPr>
        <w:t xml:space="preserve">ове </w:t>
      </w:r>
      <w:r w:rsidR="00B4057D">
        <w:rPr>
          <w:rFonts w:ascii="Arial" w:hAnsi="Arial" w:cs="Arial"/>
          <w:lang w:val="sr-Cyrl-RS"/>
        </w:rPr>
        <w:t>у</w:t>
      </w:r>
      <w:r w:rsidR="0066495B" w:rsidRPr="007F22D4">
        <w:rPr>
          <w:rFonts w:ascii="Arial" w:hAnsi="Arial" w:cs="Arial"/>
        </w:rPr>
        <w:t xml:space="preserve">станове </w:t>
      </w:r>
      <w:r w:rsidR="009E677F">
        <w:rPr>
          <w:rFonts w:ascii="Arial" w:hAnsi="Arial" w:cs="Arial"/>
        </w:rPr>
        <w:t>за 201</w:t>
      </w:r>
      <w:r w:rsidR="009E677F">
        <w:rPr>
          <w:rFonts w:ascii="Arial" w:hAnsi="Arial" w:cs="Arial"/>
          <w:lang w:val="sr-Cyrl-RS"/>
        </w:rPr>
        <w:t>5</w:t>
      </w:r>
      <w:r w:rsidR="0061096F" w:rsidRPr="007F22D4">
        <w:rPr>
          <w:rFonts w:ascii="Arial" w:hAnsi="Arial" w:cs="Arial"/>
        </w:rPr>
        <w:t xml:space="preserve">. годину. </w:t>
      </w:r>
      <w:r w:rsidR="004A3165" w:rsidRPr="007F22D4">
        <w:rPr>
          <w:rFonts w:ascii="Arial" w:hAnsi="Arial" w:cs="Arial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>II</w:t>
      </w:r>
      <w:r w:rsidR="0066495B" w:rsidRPr="007F22D4">
        <w:rPr>
          <w:rFonts w:ascii="Arial" w:hAnsi="Arial" w:cs="Arial"/>
        </w:rPr>
        <w:t>I</w:t>
      </w:r>
      <w:r w:rsidRPr="007F22D4">
        <w:rPr>
          <w:rFonts w:ascii="Arial" w:hAnsi="Arial" w:cs="Arial"/>
          <w:lang w:val="sr-Cyrl-CS"/>
        </w:rPr>
        <w:tab/>
        <w:t xml:space="preserve">Решење доставити </w:t>
      </w:r>
      <w:r w:rsidR="009E1FFE" w:rsidRPr="007F22D4">
        <w:rPr>
          <w:rFonts w:ascii="Arial" w:hAnsi="Arial" w:cs="Arial"/>
          <w:lang w:val="sr-Cyrl-CS"/>
        </w:rPr>
        <w:t>Народном позоришту Ниш</w:t>
      </w:r>
      <w:r w:rsidRPr="007F22D4">
        <w:rPr>
          <w:rFonts w:ascii="Arial" w:hAnsi="Arial" w:cs="Arial"/>
          <w:lang w:val="sr-Cyrl-CS"/>
        </w:rPr>
        <w:t xml:space="preserve">, Управи за </w:t>
      </w:r>
      <w:r w:rsidR="00577EE9">
        <w:rPr>
          <w:rFonts w:ascii="Arial" w:hAnsi="Arial" w:cs="Arial"/>
          <w:lang w:val="sr-Cyrl-CS"/>
        </w:rPr>
        <w:t>културу</w:t>
      </w:r>
      <w:r w:rsidR="00577EE9">
        <w:rPr>
          <w:rFonts w:ascii="Arial" w:hAnsi="Arial" w:cs="Arial"/>
          <w:lang w:val="sr-Latn-RS"/>
        </w:rPr>
        <w:t xml:space="preserve"> </w:t>
      </w:r>
      <w:r w:rsidRPr="007F22D4">
        <w:rPr>
          <w:rFonts w:ascii="Arial" w:hAnsi="Arial" w:cs="Arial"/>
          <w:lang w:val="sr-Cyrl-CS"/>
        </w:rPr>
        <w:t>и Управи за финансије, изворне приходе локалне самоуправе и јавне набавке.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>Број:</w:t>
      </w:r>
    </w:p>
    <w:p w:rsidR="0025490F" w:rsidRPr="007F22D4" w:rsidRDefault="0061096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 xml:space="preserve">У Нишу,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F22D4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</w:rPr>
        <w:t xml:space="preserve">           </w:t>
      </w:r>
      <w:r w:rsidRPr="007F22D4">
        <w:rPr>
          <w:rFonts w:ascii="Arial" w:hAnsi="Arial" w:cs="Arial"/>
          <w:lang w:val="sr-Cyrl-CS"/>
        </w:rPr>
        <w:t>Председник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93627E" w:rsidRPr="007F22D4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ab/>
      </w:r>
    </w:p>
    <w:p w:rsidR="0025490F" w:rsidRPr="007F22D4" w:rsidRDefault="0093627E" w:rsidP="0025490F">
      <w:pPr>
        <w:jc w:val="center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b/>
          <w:lang w:val="sr-Cyrl-CS"/>
        </w:rPr>
        <w:t xml:space="preserve">         </w:t>
      </w:r>
      <w:r w:rsidR="0025490F" w:rsidRPr="007F22D4">
        <w:rPr>
          <w:rFonts w:ascii="Arial" w:hAnsi="Arial" w:cs="Arial"/>
          <w:b/>
          <w:lang w:val="sr-Cyrl-CS"/>
        </w:rPr>
        <w:tab/>
      </w:r>
      <w:r w:rsidR="0025490F" w:rsidRPr="007F22D4">
        <w:rPr>
          <w:rFonts w:ascii="Arial" w:hAnsi="Arial" w:cs="Arial"/>
          <w:b/>
          <w:lang w:val="sr-Cyrl-CS"/>
        </w:rPr>
        <w:tab/>
      </w:r>
      <w:r w:rsidRPr="007F22D4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7F22D4">
        <w:rPr>
          <w:rFonts w:ascii="Arial" w:hAnsi="Arial" w:cs="Arial"/>
          <w:b/>
          <w:lang w:val="sr-Cyrl-CS"/>
        </w:rPr>
        <w:t xml:space="preserve">                  </w:t>
      </w:r>
      <w:r w:rsidR="0025490F" w:rsidRPr="007F22D4">
        <w:rPr>
          <w:rFonts w:ascii="Arial" w:hAnsi="Arial" w:cs="Arial"/>
          <w:lang w:val="sr-Cyrl-CS"/>
        </w:rPr>
        <w:t>Проф. др Миле Илић</w:t>
      </w:r>
    </w:p>
    <w:p w:rsidR="0025490F" w:rsidRPr="007F22D4" w:rsidRDefault="0025490F" w:rsidP="0025490F">
      <w:pPr>
        <w:rPr>
          <w:rFonts w:ascii="Arial" w:hAnsi="Arial" w:cs="Arial"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42464C" w:rsidRPr="007F22D4" w:rsidRDefault="0042464C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20094" w:rsidRPr="007F22D4" w:rsidRDefault="00220094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F22D4" w:rsidRDefault="007F22D4">
      <w:pPr>
        <w:spacing w:after="200" w:line="276" w:lineRule="auto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br w:type="page"/>
      </w: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BF6ED6" w:rsidRPr="007F22D4" w:rsidRDefault="00BF6ED6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F22D4">
        <w:rPr>
          <w:rFonts w:ascii="Arial" w:hAnsi="Arial" w:cs="Arial"/>
          <w:b/>
          <w:bCs/>
          <w:i/>
          <w:lang w:val="sr-Cyrl-CS"/>
        </w:rPr>
        <w:t>О б р а з л о ж е њ е</w:t>
      </w:r>
    </w:p>
    <w:p w:rsidR="00FE749B" w:rsidRDefault="00FE749B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E332AE" w:rsidRDefault="00E332AE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D0B89" w:rsidRDefault="002D0B89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E332AE" w:rsidRPr="007F22D4" w:rsidRDefault="00E332AE" w:rsidP="0025490F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25490F" w:rsidRPr="007F22D4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810161" w:rsidRPr="00810161" w:rsidRDefault="0025490F" w:rsidP="00810161">
      <w:pPr>
        <w:jc w:val="both"/>
        <w:rPr>
          <w:rFonts w:ascii="Arial" w:hAnsi="Arial" w:cs="Arial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</w:rPr>
        <w:t xml:space="preserve">Управни одбор </w:t>
      </w:r>
      <w:r w:rsidR="009E1FFE" w:rsidRPr="007F22D4">
        <w:rPr>
          <w:rFonts w:ascii="Arial" w:hAnsi="Arial" w:cs="Arial"/>
          <w:lang w:val="sr-Cyrl-CS"/>
        </w:rPr>
        <w:t xml:space="preserve">Народног позоришта </w:t>
      </w:r>
      <w:r w:rsidR="00B4057D">
        <w:rPr>
          <w:rFonts w:ascii="Arial" w:hAnsi="Arial" w:cs="Arial"/>
          <w:lang w:val="sr-Cyrl-CS"/>
        </w:rPr>
        <w:t>Ниш</w:t>
      </w:r>
      <w:r w:rsidRPr="007F22D4">
        <w:rPr>
          <w:rFonts w:ascii="Arial" w:hAnsi="Arial" w:cs="Arial"/>
        </w:rPr>
        <w:t xml:space="preserve">, на седници одржаној </w:t>
      </w:r>
      <w:r w:rsidR="002D0B89">
        <w:rPr>
          <w:rFonts w:ascii="Arial" w:hAnsi="Arial" w:cs="Arial"/>
          <w:lang w:val="sr-Cyrl-RS"/>
        </w:rPr>
        <w:t xml:space="preserve"> </w:t>
      </w:r>
      <w:r w:rsidR="005941B5">
        <w:rPr>
          <w:rFonts w:ascii="Arial" w:hAnsi="Arial" w:cs="Arial"/>
        </w:rPr>
        <w:t>19.01.2015</w:t>
      </w:r>
      <w:r w:rsidR="00810161" w:rsidRPr="00810161">
        <w:rPr>
          <w:rFonts w:ascii="Arial" w:hAnsi="Arial" w:cs="Arial"/>
        </w:rPr>
        <w:t>.године</w:t>
      </w:r>
      <w:r w:rsidR="00810161">
        <w:rPr>
          <w:rFonts w:ascii="Arial" w:hAnsi="Arial" w:cs="Arial"/>
        </w:rPr>
        <w:t>,</w:t>
      </w:r>
      <w:r w:rsidRPr="007F22D4">
        <w:rPr>
          <w:rFonts w:ascii="Arial" w:hAnsi="Arial" w:cs="Arial"/>
        </w:rPr>
        <w:t xml:space="preserve"> донео је  П</w:t>
      </w:r>
      <w:r w:rsidR="00B45F9D">
        <w:rPr>
          <w:rFonts w:ascii="Arial" w:hAnsi="Arial" w:cs="Arial"/>
          <w:lang w:val="sr-Cyrl-RS"/>
        </w:rPr>
        <w:t>лан и п</w:t>
      </w:r>
      <w:r w:rsidRPr="007F22D4">
        <w:rPr>
          <w:rFonts w:ascii="Arial" w:hAnsi="Arial" w:cs="Arial"/>
        </w:rPr>
        <w:t xml:space="preserve">рограм рада </w:t>
      </w:r>
      <w:r w:rsidRPr="007F22D4">
        <w:rPr>
          <w:rFonts w:ascii="Arial" w:hAnsi="Arial" w:cs="Arial"/>
          <w:lang w:val="sr-Cyrl-CS"/>
        </w:rPr>
        <w:t xml:space="preserve"> </w:t>
      </w:r>
      <w:r w:rsidR="00CE24AF" w:rsidRPr="007F22D4">
        <w:rPr>
          <w:rFonts w:ascii="Arial" w:hAnsi="Arial" w:cs="Arial"/>
          <w:lang w:val="sr-Cyrl-CS"/>
        </w:rPr>
        <w:t>Народног позоришта Ниш</w:t>
      </w:r>
      <w:r w:rsidR="00CE24AF" w:rsidRPr="007F22D4">
        <w:rPr>
          <w:rFonts w:ascii="Arial" w:hAnsi="Arial" w:cs="Arial"/>
        </w:rPr>
        <w:t xml:space="preserve"> </w:t>
      </w:r>
      <w:r w:rsidR="003E59E3" w:rsidRPr="007F22D4">
        <w:rPr>
          <w:rFonts w:ascii="Arial" w:hAnsi="Arial" w:cs="Arial"/>
        </w:rPr>
        <w:t>за 201</w:t>
      </w:r>
      <w:r w:rsidR="009E677F">
        <w:rPr>
          <w:rFonts w:ascii="Arial" w:hAnsi="Arial" w:cs="Arial"/>
          <w:lang w:val="sr-Cyrl-RS"/>
        </w:rPr>
        <w:t>5</w:t>
      </w:r>
      <w:r w:rsidRPr="007F22D4">
        <w:rPr>
          <w:rFonts w:ascii="Arial" w:hAnsi="Arial" w:cs="Arial"/>
        </w:rPr>
        <w:t>. годину,</w:t>
      </w:r>
      <w:r w:rsidRPr="007F22D4">
        <w:rPr>
          <w:rFonts w:ascii="Arial" w:hAnsi="Arial" w:cs="Arial"/>
          <w:lang w:val="sr-Cyrl-CS"/>
        </w:rPr>
        <w:t xml:space="preserve"> </w:t>
      </w:r>
      <w:r w:rsidR="00810161" w:rsidRPr="00810161">
        <w:rPr>
          <w:rFonts w:ascii="Arial" w:hAnsi="Arial" w:cs="Arial"/>
        </w:rPr>
        <w:t>број  01-</w:t>
      </w:r>
      <w:r w:rsidR="00810161" w:rsidRPr="00810161">
        <w:rPr>
          <w:rFonts w:ascii="Arial" w:hAnsi="Arial" w:cs="Arial"/>
          <w:lang w:val="sr-Latn-RS"/>
        </w:rPr>
        <w:t>094</w:t>
      </w:r>
      <w:r w:rsidR="00810161" w:rsidRPr="00810161">
        <w:rPr>
          <w:rFonts w:ascii="Arial" w:hAnsi="Arial" w:cs="Arial"/>
          <w:lang w:val="sr-Cyrl-RS"/>
        </w:rPr>
        <w:t>.</w:t>
      </w:r>
      <w:r w:rsidR="00810161" w:rsidRPr="00810161">
        <w:rPr>
          <w:rFonts w:ascii="Arial" w:hAnsi="Arial" w:cs="Arial"/>
        </w:rPr>
        <w:tab/>
      </w:r>
    </w:p>
    <w:p w:rsidR="00220094" w:rsidRPr="00AF3C37" w:rsidRDefault="003D5D38" w:rsidP="00810161">
      <w:pPr>
        <w:ind w:firstLine="720"/>
        <w:jc w:val="both"/>
        <w:rPr>
          <w:rFonts w:ascii="Arial" w:hAnsi="Arial" w:cs="Arial"/>
          <w:lang w:val="ru-RU"/>
        </w:rPr>
      </w:pPr>
      <w:r w:rsidRPr="00AF3C37">
        <w:rPr>
          <w:rFonts w:ascii="Arial" w:hAnsi="Arial" w:cs="Arial"/>
          <w:lang w:val="sr-Cyrl-CS"/>
        </w:rPr>
        <w:t>У 201</w:t>
      </w:r>
      <w:r w:rsidR="00AF3C37" w:rsidRPr="00AF3C37">
        <w:rPr>
          <w:rFonts w:ascii="Arial" w:hAnsi="Arial" w:cs="Arial"/>
          <w:lang w:val="sr-Latn-RS"/>
        </w:rPr>
        <w:t>5</w:t>
      </w:r>
      <w:r w:rsidR="009E1FFE" w:rsidRPr="00AF3C37">
        <w:rPr>
          <w:rFonts w:ascii="Arial" w:hAnsi="Arial" w:cs="Arial"/>
          <w:lang w:val="sr-Cyrl-CS"/>
        </w:rPr>
        <w:t>. години</w:t>
      </w:r>
      <w:r w:rsidR="00B4057D" w:rsidRPr="00AF3C37">
        <w:rPr>
          <w:rFonts w:ascii="Arial" w:hAnsi="Arial" w:cs="Arial"/>
          <w:lang w:val="ru-RU"/>
        </w:rPr>
        <w:t xml:space="preserve"> Народно позориште</w:t>
      </w:r>
      <w:r w:rsidR="009E1FFE" w:rsidRPr="00AF3C37">
        <w:rPr>
          <w:rFonts w:ascii="Arial" w:hAnsi="Arial" w:cs="Arial"/>
          <w:lang w:val="ru-RU"/>
        </w:rPr>
        <w:t xml:space="preserve"> Ниш планира да настави са креативним радом реализујући представе и друге уметничке пројекте који гарантују успех и висок уметнички ниво.</w:t>
      </w:r>
      <w:r w:rsidR="00220094" w:rsidRPr="00AF3C37">
        <w:rPr>
          <w:rFonts w:ascii="Arial" w:hAnsi="Arial" w:cs="Arial"/>
          <w:lang w:val="ru-RU"/>
        </w:rPr>
        <w:t xml:space="preserve"> Са циљем да постигне</w:t>
      </w:r>
      <w:r w:rsidR="009E1FFE" w:rsidRPr="00AF3C37">
        <w:rPr>
          <w:rFonts w:ascii="Arial" w:hAnsi="Arial" w:cs="Arial"/>
          <w:b/>
          <w:lang w:val="sr-Cyrl-CS"/>
        </w:rPr>
        <w:t xml:space="preserve"> </w:t>
      </w:r>
      <w:r w:rsidR="00B56DB9" w:rsidRPr="00AF3C37">
        <w:rPr>
          <w:rFonts w:ascii="Arial" w:hAnsi="Arial" w:cs="Arial"/>
          <w:lang w:val="sr-Cyrl-CS"/>
        </w:rPr>
        <w:t xml:space="preserve">планиран </w:t>
      </w:r>
      <w:r w:rsidR="00220094" w:rsidRPr="00AF3C37">
        <w:rPr>
          <w:rFonts w:ascii="Arial" w:hAnsi="Arial" w:cs="Arial"/>
          <w:lang w:val="ru-RU"/>
        </w:rPr>
        <w:t xml:space="preserve">културни, образовни и социјални ефекат, Народно позориште </w:t>
      </w:r>
      <w:r w:rsidR="00B56DB9" w:rsidRPr="00AF3C37">
        <w:rPr>
          <w:rFonts w:ascii="Arial" w:hAnsi="Arial" w:cs="Arial"/>
          <w:lang w:val="ru-RU"/>
        </w:rPr>
        <w:t xml:space="preserve">ће радити </w:t>
      </w:r>
      <w:r w:rsidR="00220094" w:rsidRPr="00AF3C37">
        <w:rPr>
          <w:rFonts w:ascii="Arial" w:hAnsi="Arial" w:cs="Arial"/>
          <w:lang w:val="ru-RU"/>
        </w:rPr>
        <w:t>на анимирању младе публике</w:t>
      </w:r>
      <w:r w:rsidR="00B56DB9" w:rsidRPr="00AF3C37">
        <w:rPr>
          <w:rFonts w:ascii="Arial" w:hAnsi="Arial" w:cs="Arial"/>
          <w:lang w:val="ru-RU"/>
        </w:rPr>
        <w:t>, на стварању нових партне</w:t>
      </w:r>
      <w:r w:rsidR="00E05705" w:rsidRPr="00AF3C37">
        <w:rPr>
          <w:rFonts w:ascii="Arial" w:hAnsi="Arial" w:cs="Arial"/>
          <w:lang w:val="sr-Cyrl-CS"/>
        </w:rPr>
        <w:t>р</w:t>
      </w:r>
      <w:r w:rsidR="00B56DB9" w:rsidRPr="00AF3C37">
        <w:rPr>
          <w:rFonts w:ascii="Arial" w:hAnsi="Arial" w:cs="Arial"/>
          <w:lang w:val="ru-RU"/>
        </w:rPr>
        <w:t xml:space="preserve">става са културним центрима и амбасадама страних земаља, повезивању </w:t>
      </w:r>
      <w:r w:rsidR="00220094" w:rsidRPr="00AF3C37">
        <w:rPr>
          <w:rFonts w:ascii="Arial" w:hAnsi="Arial" w:cs="Arial"/>
          <w:lang w:val="ru-RU"/>
        </w:rPr>
        <w:t>са европском теа</w:t>
      </w:r>
      <w:r w:rsidR="00A83E5A" w:rsidRPr="00AF3C37">
        <w:rPr>
          <w:rFonts w:ascii="Arial" w:hAnsi="Arial" w:cs="Arial"/>
          <w:lang w:val="ru-RU"/>
        </w:rPr>
        <w:t xml:space="preserve">тарском мрежом преко фестивала  и  </w:t>
      </w:r>
      <w:r w:rsidR="007B7A53" w:rsidRPr="00AF3C37">
        <w:rPr>
          <w:rFonts w:ascii="Arial" w:hAnsi="Arial" w:cs="Arial"/>
          <w:lang w:val="ru-RU"/>
        </w:rPr>
        <w:t>повећању броја</w:t>
      </w:r>
      <w:r w:rsidR="00A83E5A" w:rsidRPr="00AF3C37">
        <w:rPr>
          <w:rFonts w:ascii="Arial" w:hAnsi="Arial" w:cs="Arial"/>
          <w:lang w:val="ru-RU"/>
        </w:rPr>
        <w:t xml:space="preserve"> </w:t>
      </w:r>
      <w:r w:rsidR="00220094" w:rsidRPr="00AF3C37">
        <w:rPr>
          <w:rFonts w:ascii="Arial" w:hAnsi="Arial" w:cs="Arial"/>
          <w:lang w:val="ru-RU"/>
        </w:rPr>
        <w:t>гостовања, семинара</w:t>
      </w:r>
      <w:r w:rsidR="00A83E5A" w:rsidRPr="00AF3C37">
        <w:rPr>
          <w:rFonts w:ascii="Arial" w:hAnsi="Arial" w:cs="Arial"/>
          <w:lang w:val="ru-RU"/>
        </w:rPr>
        <w:t xml:space="preserve"> и</w:t>
      </w:r>
      <w:r w:rsidR="00220094" w:rsidRPr="00AF3C37">
        <w:rPr>
          <w:rFonts w:ascii="Arial" w:hAnsi="Arial" w:cs="Arial"/>
          <w:lang w:val="ru-RU"/>
        </w:rPr>
        <w:t xml:space="preserve"> радионица</w:t>
      </w:r>
      <w:r w:rsidR="00B56DB9" w:rsidRPr="00AF3C37">
        <w:rPr>
          <w:rFonts w:ascii="Arial" w:hAnsi="Arial" w:cs="Arial"/>
          <w:lang w:val="ru-RU"/>
        </w:rPr>
        <w:t>. У те сврхе планирана је и реализација н</w:t>
      </w:r>
      <w:r w:rsidR="00220094" w:rsidRPr="00AF3C37">
        <w:rPr>
          <w:rFonts w:ascii="Arial" w:hAnsi="Arial" w:cs="Arial"/>
          <w:lang w:val="ru-RU"/>
        </w:rPr>
        <w:t>овог динамичног маркетиншког концепта</w:t>
      </w:r>
      <w:r w:rsidR="00B56DB9" w:rsidRPr="00AF3C37">
        <w:rPr>
          <w:rFonts w:ascii="Arial" w:hAnsi="Arial" w:cs="Arial"/>
          <w:lang w:val="ru-RU"/>
        </w:rPr>
        <w:t xml:space="preserve"> и новог визуелног идентитета ове установе.</w:t>
      </w:r>
    </w:p>
    <w:p w:rsidR="003D5D38" w:rsidRPr="00AF3C37" w:rsidRDefault="00A83E5A" w:rsidP="00807638">
      <w:pPr>
        <w:ind w:firstLine="720"/>
        <w:jc w:val="both"/>
        <w:rPr>
          <w:rFonts w:ascii="Arial" w:hAnsi="Arial" w:cs="Arial"/>
          <w:lang w:val="sr-Cyrl-CS"/>
        </w:rPr>
      </w:pPr>
      <w:r w:rsidRPr="00AF3C37">
        <w:rPr>
          <w:rFonts w:ascii="Arial" w:hAnsi="Arial" w:cs="Arial"/>
          <w:lang w:val="sr-Cyrl-CS"/>
        </w:rPr>
        <w:t>Народно позориште планира</w:t>
      </w:r>
      <w:r w:rsidR="00CE24AF" w:rsidRPr="00AF3C37">
        <w:rPr>
          <w:rFonts w:ascii="Arial" w:hAnsi="Arial" w:cs="Arial"/>
          <w:lang w:val="sr-Cyrl-CS"/>
        </w:rPr>
        <w:t xml:space="preserve"> извођење</w:t>
      </w:r>
      <w:r w:rsidR="009E1FFE" w:rsidRPr="00AF3C37">
        <w:rPr>
          <w:rFonts w:ascii="Arial" w:hAnsi="Arial" w:cs="Arial"/>
          <w:lang w:val="sr-Cyrl-CS"/>
        </w:rPr>
        <w:t xml:space="preserve"> најм</w:t>
      </w:r>
      <w:r w:rsidR="009D7926" w:rsidRPr="00AF3C37">
        <w:rPr>
          <w:rFonts w:ascii="Arial" w:hAnsi="Arial" w:cs="Arial"/>
          <w:lang w:val="sr-Cyrl-CS"/>
        </w:rPr>
        <w:t xml:space="preserve">ање </w:t>
      </w:r>
      <w:r w:rsidR="003D5D38" w:rsidRPr="00AF3C37">
        <w:rPr>
          <w:rFonts w:ascii="Arial" w:hAnsi="Arial" w:cs="Arial"/>
          <w:lang w:val="sr-Cyrl-CS"/>
        </w:rPr>
        <w:t>четири</w:t>
      </w:r>
      <w:r w:rsidR="00443629" w:rsidRPr="00AF3C37">
        <w:rPr>
          <w:rFonts w:ascii="Arial" w:hAnsi="Arial" w:cs="Arial"/>
          <w:lang w:val="sr-Cyrl-CS"/>
        </w:rPr>
        <w:t xml:space="preserve"> премијерн</w:t>
      </w:r>
      <w:r w:rsidR="003D5D38" w:rsidRPr="00AF3C37">
        <w:rPr>
          <w:rFonts w:ascii="Arial" w:hAnsi="Arial" w:cs="Arial"/>
          <w:lang w:val="sr-Cyrl-CS"/>
        </w:rPr>
        <w:t>е представе</w:t>
      </w:r>
      <w:r w:rsidR="00AF3C37">
        <w:rPr>
          <w:rFonts w:ascii="Arial" w:hAnsi="Arial" w:cs="Arial"/>
          <w:lang w:val="sr-Latn-RS"/>
        </w:rPr>
        <w:t xml:space="preserve"> </w:t>
      </w:r>
      <w:r w:rsidR="00AF3C37">
        <w:rPr>
          <w:rFonts w:ascii="Arial" w:hAnsi="Arial" w:cs="Arial"/>
          <w:lang w:val="sr-Cyrl-RS"/>
        </w:rPr>
        <w:t xml:space="preserve">и </w:t>
      </w:r>
      <w:r w:rsidR="00AF3C37">
        <w:rPr>
          <w:rFonts w:ascii="Arial" w:hAnsi="Arial" w:cs="Arial"/>
          <w:lang w:val="ru-RU"/>
        </w:rPr>
        <w:t>р</w:t>
      </w:r>
      <w:r w:rsidR="00AF3C37" w:rsidRPr="00AF3C37">
        <w:rPr>
          <w:rFonts w:ascii="Arial" w:hAnsi="Arial" w:cs="Arial"/>
          <w:lang w:val="ru-RU"/>
        </w:rPr>
        <w:t xml:space="preserve">епертоар са </w:t>
      </w:r>
      <w:r w:rsidR="00AF3C37" w:rsidRPr="00AF3C37">
        <w:rPr>
          <w:rFonts w:ascii="Arial" w:hAnsi="Arial" w:cs="Arial"/>
          <w:lang w:val="sr-Cyrl-CS"/>
        </w:rPr>
        <w:t>најмање</w:t>
      </w:r>
      <w:r w:rsidR="00AF3C37" w:rsidRPr="00AF3C37">
        <w:rPr>
          <w:rFonts w:ascii="Arial" w:hAnsi="Arial" w:cs="Arial"/>
        </w:rPr>
        <w:t xml:space="preserve"> 18</w:t>
      </w:r>
      <w:r w:rsidR="00AF3C37" w:rsidRPr="00AF3C37">
        <w:rPr>
          <w:rFonts w:ascii="Arial" w:hAnsi="Arial" w:cs="Arial"/>
          <w:lang w:val="ru-RU"/>
        </w:rPr>
        <w:t xml:space="preserve"> наслова</w:t>
      </w:r>
      <w:r w:rsidR="004E771D" w:rsidRPr="00AF3C37">
        <w:rPr>
          <w:rFonts w:ascii="Arial" w:hAnsi="Arial" w:cs="Arial"/>
          <w:lang w:val="sr-Cyrl-CS"/>
        </w:rPr>
        <w:t xml:space="preserve">. </w:t>
      </w:r>
      <w:r w:rsidR="009E1FFE" w:rsidRPr="00AF3C37">
        <w:rPr>
          <w:rFonts w:ascii="Arial" w:hAnsi="Arial" w:cs="Arial"/>
          <w:lang w:val="sr-Cyrl-CS"/>
        </w:rPr>
        <w:t>Избор наслова и</w:t>
      </w:r>
      <w:r w:rsidR="009E1FFE" w:rsidRPr="00AF3C37">
        <w:rPr>
          <w:rFonts w:ascii="Arial" w:hAnsi="Arial" w:cs="Arial"/>
        </w:rPr>
        <w:t xml:space="preserve"> редослед изласка премијера </w:t>
      </w:r>
      <w:r w:rsidR="009E1FFE" w:rsidRPr="00AF3C37">
        <w:rPr>
          <w:rFonts w:ascii="Arial" w:hAnsi="Arial" w:cs="Arial"/>
          <w:lang w:val="sr-Cyrl-CS"/>
        </w:rPr>
        <w:t>зависиће од</w:t>
      </w:r>
      <w:r w:rsidR="009E1FFE" w:rsidRPr="00AF3C37">
        <w:rPr>
          <w:rFonts w:ascii="Arial" w:hAnsi="Arial" w:cs="Arial"/>
        </w:rPr>
        <w:t xml:space="preserve"> сценско-техничк</w:t>
      </w:r>
      <w:r w:rsidR="009E1FFE" w:rsidRPr="00AF3C37">
        <w:rPr>
          <w:rFonts w:ascii="Arial" w:hAnsi="Arial" w:cs="Arial"/>
          <w:lang w:val="sr-Cyrl-CS"/>
        </w:rPr>
        <w:t>е</w:t>
      </w:r>
      <w:r w:rsidR="009E1FFE" w:rsidRPr="00AF3C37">
        <w:rPr>
          <w:rFonts w:ascii="Arial" w:hAnsi="Arial" w:cs="Arial"/>
        </w:rPr>
        <w:t xml:space="preserve"> сложености пројеката, као и </w:t>
      </w:r>
      <w:r w:rsidR="009E1FFE" w:rsidRPr="00AF3C37">
        <w:rPr>
          <w:rFonts w:ascii="Arial" w:hAnsi="Arial" w:cs="Arial"/>
          <w:lang w:val="sr-Cyrl-CS"/>
        </w:rPr>
        <w:t>од</w:t>
      </w:r>
      <w:r w:rsidR="009E1FFE" w:rsidRPr="00AF3C37">
        <w:rPr>
          <w:rFonts w:ascii="Arial" w:hAnsi="Arial" w:cs="Arial"/>
        </w:rPr>
        <w:t xml:space="preserve"> термински</w:t>
      </w:r>
      <w:r w:rsidR="009E1FFE" w:rsidRPr="00AF3C37">
        <w:rPr>
          <w:rFonts w:ascii="Arial" w:hAnsi="Arial" w:cs="Arial"/>
          <w:lang w:val="sr-Cyrl-CS"/>
        </w:rPr>
        <w:t>х</w:t>
      </w:r>
      <w:r w:rsidR="009E1FFE" w:rsidRPr="00AF3C37">
        <w:rPr>
          <w:rFonts w:ascii="Arial" w:hAnsi="Arial" w:cs="Arial"/>
        </w:rPr>
        <w:t xml:space="preserve"> могућности ствара</w:t>
      </w:r>
      <w:r w:rsidR="009E1FFE" w:rsidRPr="00AF3C37">
        <w:rPr>
          <w:rFonts w:ascii="Arial" w:hAnsi="Arial" w:cs="Arial"/>
          <w:lang w:val="sr-Latn-CS"/>
        </w:rPr>
        <w:t>ла</w:t>
      </w:r>
      <w:r w:rsidR="009E1FFE" w:rsidRPr="00AF3C37">
        <w:rPr>
          <w:rFonts w:ascii="Arial" w:hAnsi="Arial" w:cs="Arial"/>
        </w:rPr>
        <w:t>ца.</w:t>
      </w:r>
      <w:r w:rsidR="009E1FFE" w:rsidRPr="00AF3C37">
        <w:rPr>
          <w:rFonts w:ascii="Arial" w:hAnsi="Arial" w:cs="Arial"/>
          <w:lang w:val="sr-Cyrl-CS"/>
        </w:rPr>
        <w:t xml:space="preserve"> </w:t>
      </w:r>
    </w:p>
    <w:p w:rsidR="000D6609" w:rsidRPr="00AF3C37" w:rsidRDefault="004E771D" w:rsidP="009E1FFE">
      <w:pPr>
        <w:jc w:val="both"/>
        <w:rPr>
          <w:rFonts w:ascii="Arial" w:hAnsi="Arial" w:cs="Arial"/>
          <w:lang w:val="sr-Latn-CS"/>
        </w:rPr>
      </w:pPr>
      <w:r w:rsidRPr="009E677F">
        <w:rPr>
          <w:rFonts w:ascii="Arial" w:hAnsi="Arial" w:cs="Arial"/>
          <w:color w:val="FF0000"/>
          <w:lang w:val="sr-Cyrl-CS"/>
        </w:rPr>
        <w:tab/>
      </w:r>
      <w:r w:rsidR="00CE24AF" w:rsidRPr="00AF3C37">
        <w:rPr>
          <w:rFonts w:ascii="Arial" w:hAnsi="Arial" w:cs="Arial"/>
          <w:lang w:val="sr-Cyrl-CS"/>
        </w:rPr>
        <w:t xml:space="preserve">Планира се учешће на свим значајним позоришним фестивалима у земљи и </w:t>
      </w:r>
      <w:r w:rsidR="009D7926" w:rsidRPr="00AF3C37">
        <w:rPr>
          <w:rFonts w:ascii="Arial" w:hAnsi="Arial" w:cs="Arial"/>
          <w:lang w:val="sr-Cyrl-CS"/>
        </w:rPr>
        <w:t>иностранству</w:t>
      </w:r>
      <w:r w:rsidR="00CE24AF" w:rsidRPr="00AF3C37">
        <w:rPr>
          <w:rFonts w:ascii="Arial" w:hAnsi="Arial" w:cs="Arial"/>
          <w:lang w:val="sr-Cyrl-CS"/>
        </w:rPr>
        <w:t>.</w:t>
      </w:r>
      <w:r w:rsidR="009D7926" w:rsidRPr="00AF3C37">
        <w:rPr>
          <w:rFonts w:ascii="Arial" w:hAnsi="Arial" w:cs="Arial"/>
          <w:lang w:val="sr-Cyrl-CS"/>
        </w:rPr>
        <w:t xml:space="preserve"> Такође у плану су и гостовања </w:t>
      </w:r>
      <w:r w:rsidR="009D7926" w:rsidRPr="00AF3C37">
        <w:rPr>
          <w:rFonts w:ascii="Arial" w:hAnsi="Arial" w:cs="Arial"/>
          <w:lang w:val="ru-RU"/>
        </w:rPr>
        <w:t xml:space="preserve"> у великим културним центрима у земљи, у мањим местима</w:t>
      </w:r>
      <w:r w:rsidR="00A83E5A" w:rsidRPr="00AF3C37">
        <w:rPr>
          <w:rFonts w:ascii="Arial" w:hAnsi="Arial" w:cs="Arial"/>
          <w:lang w:val="ru-RU"/>
        </w:rPr>
        <w:t>,</w:t>
      </w:r>
      <w:r w:rsidR="009D7926" w:rsidRPr="00AF3C37">
        <w:rPr>
          <w:rFonts w:ascii="Arial" w:hAnsi="Arial" w:cs="Arial"/>
          <w:lang w:val="ru-RU"/>
        </w:rPr>
        <w:t xml:space="preserve"> где техничке могућности то дозвољавају</w:t>
      </w:r>
      <w:r w:rsidR="00A83E5A" w:rsidRPr="00AF3C37">
        <w:rPr>
          <w:rFonts w:ascii="Arial" w:hAnsi="Arial" w:cs="Arial"/>
          <w:lang w:val="ru-RU"/>
        </w:rPr>
        <w:t xml:space="preserve"> и</w:t>
      </w:r>
      <w:r w:rsidR="00443629" w:rsidRPr="00AF3C37">
        <w:rPr>
          <w:rFonts w:ascii="Arial" w:hAnsi="Arial" w:cs="Arial"/>
          <w:lang w:val="ru-RU"/>
        </w:rPr>
        <w:t xml:space="preserve"> у</w:t>
      </w:r>
      <w:r w:rsidRPr="00AF3C37">
        <w:rPr>
          <w:rFonts w:ascii="Arial" w:hAnsi="Arial" w:cs="Arial"/>
          <w:lang w:val="ru-RU"/>
        </w:rPr>
        <w:t xml:space="preserve"> </w:t>
      </w:r>
      <w:r w:rsidR="00A83E5A" w:rsidRPr="00AF3C37">
        <w:rPr>
          <w:rFonts w:ascii="Arial" w:hAnsi="Arial" w:cs="Arial"/>
          <w:lang w:val="ru-RU"/>
        </w:rPr>
        <w:t xml:space="preserve">градовима </w:t>
      </w:r>
      <w:r w:rsidR="00443629" w:rsidRPr="00AF3C37">
        <w:rPr>
          <w:rFonts w:ascii="Arial" w:hAnsi="Arial" w:cs="Arial"/>
          <w:lang w:val="ru-RU"/>
        </w:rPr>
        <w:t xml:space="preserve"> </w:t>
      </w:r>
      <w:r w:rsidR="00A83E5A" w:rsidRPr="00AF3C37">
        <w:rPr>
          <w:rFonts w:ascii="Arial" w:hAnsi="Arial" w:cs="Arial"/>
          <w:lang w:val="ru-RU"/>
        </w:rPr>
        <w:t xml:space="preserve">страних држава са којима позориште </w:t>
      </w:r>
      <w:r w:rsidR="007B7A53" w:rsidRPr="00AF3C37">
        <w:rPr>
          <w:rFonts w:ascii="Arial" w:hAnsi="Arial" w:cs="Arial"/>
          <w:lang w:val="ru-RU"/>
        </w:rPr>
        <w:t>има</w:t>
      </w:r>
      <w:r w:rsidR="00A83E5A" w:rsidRPr="00AF3C37">
        <w:rPr>
          <w:rFonts w:ascii="Arial" w:hAnsi="Arial" w:cs="Arial"/>
          <w:lang w:val="ru-RU"/>
        </w:rPr>
        <w:t xml:space="preserve"> вишегодишњу успешну сарадњу.</w:t>
      </w:r>
    </w:p>
    <w:p w:rsidR="00AF3C37" w:rsidRPr="004868FE" w:rsidRDefault="00AF3C37" w:rsidP="00AF3C37">
      <w:pPr>
        <w:ind w:firstLine="720"/>
        <w:jc w:val="both"/>
        <w:rPr>
          <w:rFonts w:ascii="Arial" w:hAnsi="Arial" w:cs="Arial"/>
          <w:lang w:val="sr-Cyrl-CS"/>
        </w:rPr>
      </w:pPr>
      <w:r w:rsidRPr="004868FE">
        <w:rPr>
          <w:rFonts w:ascii="Arial" w:hAnsi="Arial" w:cs="Arial"/>
          <w:lang w:val="sr-Cyrl-CS"/>
        </w:rPr>
        <w:t xml:space="preserve">Чланом 13. став 2. Одлуке о буџету Града Ниша за 2015. годину („Службени лист Града Ниша“, број </w:t>
      </w:r>
      <w:r>
        <w:rPr>
          <w:rFonts w:ascii="Arial" w:hAnsi="Arial" w:cs="Arial"/>
          <w:lang w:val="sr-Cyrl-CS"/>
        </w:rPr>
        <w:t>102</w:t>
      </w:r>
      <w:r w:rsidRPr="004868FE">
        <w:rPr>
          <w:rFonts w:ascii="Arial" w:hAnsi="Arial" w:cs="Arial"/>
          <w:lang w:val="sr-Cyrl-CS"/>
        </w:rPr>
        <w:t>/201</w:t>
      </w:r>
      <w:r>
        <w:rPr>
          <w:rFonts w:ascii="Arial" w:hAnsi="Arial" w:cs="Arial"/>
          <w:lang w:val="sr-Cyrl-CS"/>
        </w:rPr>
        <w:t>4</w:t>
      </w:r>
      <w:r w:rsidRPr="004868FE">
        <w:rPr>
          <w:rFonts w:ascii="Arial" w:hAnsi="Arial" w:cs="Arial"/>
          <w:lang w:val="sr-Cyrl-CS"/>
        </w:rPr>
        <w:t>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FE749B" w:rsidRPr="00FE749B" w:rsidRDefault="00FE749B" w:rsidP="00FE749B">
      <w:pPr>
        <w:ind w:firstLine="720"/>
        <w:jc w:val="both"/>
        <w:rPr>
          <w:rFonts w:ascii="Arial" w:hAnsi="Arial" w:cs="Arial"/>
          <w:lang w:val="sr-Cyrl-CS"/>
        </w:rPr>
      </w:pPr>
      <w:r w:rsidRPr="00FE749B">
        <w:rPr>
          <w:rFonts w:ascii="Arial" w:hAnsi="Arial" w:cs="Arial"/>
          <w:lang w:val="sr-Cyrl-CS"/>
        </w:rPr>
        <w:t>Управа за културу је, као директ</w:t>
      </w:r>
      <w:r w:rsidRPr="00FE749B">
        <w:rPr>
          <w:rFonts w:ascii="Arial" w:hAnsi="Arial" w:cs="Arial"/>
          <w:lang w:val="sr-Cyrl-RS"/>
        </w:rPr>
        <w:t>ни</w:t>
      </w:r>
      <w:r w:rsidRPr="00FE749B">
        <w:rPr>
          <w:rFonts w:ascii="Arial" w:hAnsi="Arial" w:cs="Arial"/>
          <w:lang w:val="sr-Cyrl-CS"/>
        </w:rPr>
        <w:t xml:space="preserve"> корисник,  дала сагласност на Финансијски план Установе, који је у циљу целовитог сагледавања Програма достављен у прилогу.</w:t>
      </w:r>
    </w:p>
    <w:p w:rsidR="00FE749B" w:rsidRPr="00FE749B" w:rsidRDefault="00FE749B" w:rsidP="00FE749B">
      <w:pPr>
        <w:jc w:val="both"/>
        <w:rPr>
          <w:rFonts w:ascii="Arial" w:hAnsi="Arial" w:cs="Arial"/>
        </w:rPr>
      </w:pPr>
      <w:r w:rsidRPr="00FE749B">
        <w:rPr>
          <w:rFonts w:ascii="Arial" w:hAnsi="Arial" w:cs="Arial"/>
          <w:color w:val="FF0000"/>
          <w:lang w:val="sr-Cyrl-CS"/>
        </w:rPr>
        <w:tab/>
      </w:r>
      <w:r w:rsidRPr="00FE749B">
        <w:rPr>
          <w:rFonts w:ascii="Arial" w:hAnsi="Arial" w:cs="Arial"/>
        </w:rPr>
        <w:t xml:space="preserve">Имајући у виду да је Програм  сачињен у складу са законом, прописима Града и циљевима оснивања Установе,  предлаже се доношење решења о давању сагласности на Програм рада  </w:t>
      </w:r>
      <w:r w:rsidRPr="00FE749B">
        <w:rPr>
          <w:rFonts w:ascii="Arial" w:hAnsi="Arial" w:cs="Arial"/>
          <w:lang w:val="sr-Cyrl-CS"/>
        </w:rPr>
        <w:t>Народног позоришта Ниш</w:t>
      </w:r>
      <w:r w:rsidRPr="00FE749B">
        <w:rPr>
          <w:rFonts w:ascii="Arial" w:hAnsi="Arial" w:cs="Arial"/>
        </w:rPr>
        <w:t xml:space="preserve"> за 20</w:t>
      </w:r>
      <w:r w:rsidR="009E677F">
        <w:rPr>
          <w:rFonts w:ascii="Arial" w:hAnsi="Arial" w:cs="Arial"/>
          <w:lang w:val="sr-Cyrl-CS"/>
        </w:rPr>
        <w:t>15</w:t>
      </w:r>
      <w:r w:rsidRPr="00FE749B">
        <w:rPr>
          <w:rFonts w:ascii="Arial" w:hAnsi="Arial" w:cs="Arial"/>
        </w:rPr>
        <w:t>. годину.</w:t>
      </w:r>
    </w:p>
    <w:p w:rsidR="0025490F" w:rsidRPr="00577EE9" w:rsidRDefault="0025490F" w:rsidP="0025490F">
      <w:pPr>
        <w:jc w:val="both"/>
        <w:rPr>
          <w:rFonts w:ascii="Arial" w:hAnsi="Arial" w:cs="Arial"/>
          <w:color w:val="FF0000"/>
        </w:rPr>
      </w:pPr>
      <w:r w:rsidRPr="00577EE9">
        <w:rPr>
          <w:rFonts w:ascii="Arial" w:hAnsi="Arial" w:cs="Arial"/>
          <w:color w:val="FF0000"/>
        </w:rPr>
        <w:t xml:space="preserve"> </w:t>
      </w:r>
    </w:p>
    <w:p w:rsidR="00C76DB8" w:rsidRPr="00577EE9" w:rsidRDefault="0025490F" w:rsidP="0025490F">
      <w:pPr>
        <w:jc w:val="center"/>
        <w:rPr>
          <w:rFonts w:ascii="Arial" w:hAnsi="Arial" w:cs="Arial"/>
          <w:b/>
          <w:color w:val="FF0000"/>
          <w:lang w:val="sr-Cyrl-CS"/>
        </w:rPr>
      </w:pPr>
      <w:r w:rsidRPr="00577EE9">
        <w:rPr>
          <w:rFonts w:ascii="Arial" w:hAnsi="Arial" w:cs="Arial"/>
          <w:b/>
          <w:color w:val="FF0000"/>
          <w:lang w:val="sr-Cyrl-CS"/>
        </w:rPr>
        <w:tab/>
        <w:t xml:space="preserve"> </w:t>
      </w:r>
    </w:p>
    <w:p w:rsidR="0025490F" w:rsidRPr="007F22D4" w:rsidRDefault="0025490F" w:rsidP="0025490F">
      <w:pPr>
        <w:jc w:val="both"/>
        <w:rPr>
          <w:rFonts w:ascii="Arial" w:hAnsi="Arial" w:cs="Arial"/>
          <w:lang w:val="sr-Cyrl-CS"/>
        </w:rPr>
      </w:pP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</w:r>
      <w:r w:rsidRPr="007F22D4">
        <w:rPr>
          <w:rFonts w:ascii="Arial" w:hAnsi="Arial" w:cs="Arial"/>
          <w:lang w:val="sr-Cyrl-CS"/>
        </w:rPr>
        <w:tab/>
        <w:t xml:space="preserve">                 </w:t>
      </w:r>
      <w:r w:rsidRPr="007F22D4">
        <w:rPr>
          <w:rFonts w:ascii="Arial" w:hAnsi="Arial" w:cs="Arial"/>
          <w:lang w:val="sr-Cyrl-CS"/>
        </w:rPr>
        <w:tab/>
        <w:t xml:space="preserve"> </w:t>
      </w:r>
    </w:p>
    <w:p w:rsidR="009E677F" w:rsidRPr="009E677F" w:rsidRDefault="00E332AE" w:rsidP="009E677F">
      <w:pPr>
        <w:ind w:left="3600" w:firstLine="720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Cyrl-CS"/>
        </w:rPr>
        <w:t xml:space="preserve">                           </w:t>
      </w:r>
      <w:r w:rsidR="009E677F" w:rsidRPr="009E677F">
        <w:rPr>
          <w:rFonts w:ascii="Arial" w:hAnsi="Arial" w:cs="Arial"/>
          <w:bCs/>
          <w:lang w:val="sr-Cyrl-CS"/>
        </w:rPr>
        <w:t>НАЧЕЛНИК</w:t>
      </w: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  <w:lang w:val="sr-Cyrl-CS"/>
        </w:rPr>
      </w:pPr>
      <w:r w:rsidRPr="009E677F">
        <w:rPr>
          <w:rFonts w:ascii="Arial" w:hAnsi="Arial" w:cs="Arial"/>
          <w:bCs/>
          <w:lang w:val="sr-Cyrl-CS"/>
        </w:rPr>
        <w:t xml:space="preserve">                                                                                          </w:t>
      </w: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  <w:lang w:val="sr-Cyrl-CS"/>
        </w:rPr>
      </w:pPr>
    </w:p>
    <w:p w:rsidR="009E677F" w:rsidRPr="009E677F" w:rsidRDefault="009E677F" w:rsidP="009E677F">
      <w:pPr>
        <w:ind w:left="3600" w:firstLine="720"/>
        <w:rPr>
          <w:rFonts w:ascii="Arial" w:hAnsi="Arial" w:cs="Arial"/>
          <w:bCs/>
        </w:rPr>
      </w:pPr>
      <w:r w:rsidRPr="009E677F">
        <w:rPr>
          <w:rFonts w:ascii="Arial" w:hAnsi="Arial" w:cs="Arial"/>
          <w:bCs/>
          <w:lang w:val="sr-Cyrl-CS"/>
        </w:rPr>
        <w:t xml:space="preserve">                     Небојша Стевановић</w:t>
      </w:r>
    </w:p>
    <w:p w:rsidR="00B52FDE" w:rsidRPr="007F22D4" w:rsidRDefault="00B52FDE" w:rsidP="009E677F">
      <w:pPr>
        <w:ind w:left="3600" w:firstLine="720"/>
        <w:rPr>
          <w:rFonts w:ascii="Arial" w:hAnsi="Arial" w:cs="Arial"/>
          <w:bCs/>
          <w:lang w:val="sr-Cyrl-CS"/>
        </w:rPr>
      </w:pPr>
    </w:p>
    <w:bookmarkEnd w:id="0"/>
    <w:p w:rsidR="0025490F" w:rsidRPr="007F22D4" w:rsidRDefault="0025490F" w:rsidP="00B52FDE">
      <w:pPr>
        <w:jc w:val="center"/>
        <w:rPr>
          <w:rFonts w:ascii="Arial" w:hAnsi="Arial" w:cs="Arial"/>
          <w:lang w:val="sr-Latn-CS"/>
        </w:rPr>
      </w:pPr>
    </w:p>
    <w:sectPr w:rsidR="0025490F" w:rsidRPr="007F22D4" w:rsidSect="00715A6D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D6609"/>
    <w:rsid w:val="000F4046"/>
    <w:rsid w:val="00131B75"/>
    <w:rsid w:val="001747F1"/>
    <w:rsid w:val="00193062"/>
    <w:rsid w:val="001C33C7"/>
    <w:rsid w:val="00200BA1"/>
    <w:rsid w:val="00220094"/>
    <w:rsid w:val="002324A3"/>
    <w:rsid w:val="0025490F"/>
    <w:rsid w:val="00263511"/>
    <w:rsid w:val="00267785"/>
    <w:rsid w:val="002D0B89"/>
    <w:rsid w:val="002D7AD8"/>
    <w:rsid w:val="002F734E"/>
    <w:rsid w:val="002F7E87"/>
    <w:rsid w:val="00312D92"/>
    <w:rsid w:val="0036281F"/>
    <w:rsid w:val="003870DD"/>
    <w:rsid w:val="00396AD8"/>
    <w:rsid w:val="003D5D38"/>
    <w:rsid w:val="003E59E3"/>
    <w:rsid w:val="004240F3"/>
    <w:rsid w:val="0042464C"/>
    <w:rsid w:val="00443629"/>
    <w:rsid w:val="004669B6"/>
    <w:rsid w:val="004A0EE1"/>
    <w:rsid w:val="004A3165"/>
    <w:rsid w:val="004E771D"/>
    <w:rsid w:val="005307D1"/>
    <w:rsid w:val="00577EE9"/>
    <w:rsid w:val="005941B5"/>
    <w:rsid w:val="005F70B4"/>
    <w:rsid w:val="00600D1C"/>
    <w:rsid w:val="006016FA"/>
    <w:rsid w:val="0061096F"/>
    <w:rsid w:val="0066495B"/>
    <w:rsid w:val="00672614"/>
    <w:rsid w:val="006A0E3E"/>
    <w:rsid w:val="006B7288"/>
    <w:rsid w:val="006D2490"/>
    <w:rsid w:val="006E5589"/>
    <w:rsid w:val="00715A6D"/>
    <w:rsid w:val="00717E45"/>
    <w:rsid w:val="00720680"/>
    <w:rsid w:val="007B153B"/>
    <w:rsid w:val="007B7A53"/>
    <w:rsid w:val="007D6968"/>
    <w:rsid w:val="007E3CE5"/>
    <w:rsid w:val="007F22D4"/>
    <w:rsid w:val="008068EA"/>
    <w:rsid w:val="00807638"/>
    <w:rsid w:val="00810161"/>
    <w:rsid w:val="00811474"/>
    <w:rsid w:val="00815C83"/>
    <w:rsid w:val="00837384"/>
    <w:rsid w:val="00893546"/>
    <w:rsid w:val="008C061C"/>
    <w:rsid w:val="0093627E"/>
    <w:rsid w:val="00955CEB"/>
    <w:rsid w:val="009D7926"/>
    <w:rsid w:val="009E1FFE"/>
    <w:rsid w:val="009E677F"/>
    <w:rsid w:val="00A126E3"/>
    <w:rsid w:val="00A83E5A"/>
    <w:rsid w:val="00AA4766"/>
    <w:rsid w:val="00AE7814"/>
    <w:rsid w:val="00AF3C37"/>
    <w:rsid w:val="00B03076"/>
    <w:rsid w:val="00B14901"/>
    <w:rsid w:val="00B156A4"/>
    <w:rsid w:val="00B16FF9"/>
    <w:rsid w:val="00B20790"/>
    <w:rsid w:val="00B4057D"/>
    <w:rsid w:val="00B45F9D"/>
    <w:rsid w:val="00B52FDE"/>
    <w:rsid w:val="00B56DB9"/>
    <w:rsid w:val="00BD7C9D"/>
    <w:rsid w:val="00BF6ED6"/>
    <w:rsid w:val="00C76DB8"/>
    <w:rsid w:val="00CA778D"/>
    <w:rsid w:val="00CE24AF"/>
    <w:rsid w:val="00DA00F5"/>
    <w:rsid w:val="00DA027F"/>
    <w:rsid w:val="00DC6A61"/>
    <w:rsid w:val="00E05705"/>
    <w:rsid w:val="00E328B4"/>
    <w:rsid w:val="00E332AE"/>
    <w:rsid w:val="00E36E34"/>
    <w:rsid w:val="00E972A0"/>
    <w:rsid w:val="00ED6892"/>
    <w:rsid w:val="00F26A6E"/>
    <w:rsid w:val="00F31C03"/>
    <w:rsid w:val="00F45A8B"/>
    <w:rsid w:val="00FA7D34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9</cp:revision>
  <cp:lastPrinted>2015-01-20T13:54:00Z</cp:lastPrinted>
  <dcterms:created xsi:type="dcterms:W3CDTF">2015-01-05T08:51:00Z</dcterms:created>
  <dcterms:modified xsi:type="dcterms:W3CDTF">2015-01-21T13:00:00Z</dcterms:modified>
</cp:coreProperties>
</file>